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1BC8" w:rsidRPr="000815C2" w:rsidRDefault="00000000">
      <w:pPr>
        <w:pBdr>
          <w:top w:val="nil"/>
          <w:left w:val="nil"/>
          <w:bottom w:val="nil"/>
          <w:right w:val="nil"/>
          <w:between w:val="nil"/>
        </w:pBdr>
        <w:rPr>
          <w:rFonts w:ascii="Helvetica Neue" w:eastAsia="Helvetica Neue" w:hAnsi="Helvetica Neue" w:cs="Helvetica Neue"/>
          <w:color w:val="000000"/>
          <w:sz w:val="22"/>
          <w:szCs w:val="22"/>
          <w:lang w:val="es-AR"/>
        </w:rPr>
      </w:pPr>
      <w:r w:rsidRPr="000815C2">
        <w:rPr>
          <w:rFonts w:ascii="Helvetica Neue" w:eastAsia="Helvetica Neue" w:hAnsi="Helvetica Neue" w:cs="Helvetica Neue"/>
          <w:sz w:val="22"/>
          <w:szCs w:val="22"/>
          <w:lang w:val="es-AR"/>
        </w:rPr>
        <w:t>Reunión</w:t>
      </w:r>
      <w:r w:rsidRPr="000815C2">
        <w:rPr>
          <w:rFonts w:ascii="Helvetica Neue" w:eastAsia="Helvetica Neue" w:hAnsi="Helvetica Neue" w:cs="Helvetica Neue"/>
          <w:color w:val="000000"/>
          <w:sz w:val="22"/>
          <w:szCs w:val="22"/>
          <w:lang w:val="es-AR"/>
        </w:rPr>
        <w:t xml:space="preserve"> CD 5 junio 2025</w:t>
      </w:r>
    </w:p>
    <w:p w14:paraId="00000002" w14:textId="77777777" w:rsidR="00401BC8" w:rsidRPr="000815C2" w:rsidRDefault="00401BC8">
      <w:pPr>
        <w:pBdr>
          <w:top w:val="nil"/>
          <w:left w:val="nil"/>
          <w:bottom w:val="nil"/>
          <w:right w:val="nil"/>
          <w:between w:val="nil"/>
        </w:pBdr>
        <w:rPr>
          <w:rFonts w:ascii="Helvetica Neue" w:eastAsia="Helvetica Neue" w:hAnsi="Helvetica Neue" w:cs="Helvetica Neue"/>
          <w:color w:val="000000"/>
          <w:sz w:val="22"/>
          <w:szCs w:val="22"/>
          <w:lang w:val="es-AR"/>
        </w:rPr>
      </w:pPr>
    </w:p>
    <w:p w14:paraId="00000003" w14:textId="77777777" w:rsidR="00401BC8" w:rsidRPr="000815C2" w:rsidRDefault="00401BC8">
      <w:pPr>
        <w:pBdr>
          <w:top w:val="nil"/>
          <w:left w:val="nil"/>
          <w:bottom w:val="nil"/>
          <w:right w:val="nil"/>
          <w:between w:val="nil"/>
        </w:pBdr>
        <w:rPr>
          <w:rFonts w:ascii="Helvetica Neue" w:eastAsia="Helvetica Neue" w:hAnsi="Helvetica Neue" w:cs="Helvetica Neue"/>
          <w:color w:val="000000"/>
          <w:sz w:val="22"/>
          <w:szCs w:val="22"/>
          <w:lang w:val="es-AR"/>
        </w:rPr>
      </w:pPr>
    </w:p>
    <w:p w14:paraId="00000004" w14:textId="77777777" w:rsidR="00401BC8" w:rsidRPr="000815C2" w:rsidRDefault="00000000">
      <w:pPr>
        <w:pBdr>
          <w:top w:val="nil"/>
          <w:left w:val="nil"/>
          <w:bottom w:val="nil"/>
          <w:right w:val="nil"/>
          <w:between w:val="nil"/>
        </w:pBdr>
        <w:rPr>
          <w:rFonts w:ascii="Helvetica Neue" w:eastAsia="Helvetica Neue" w:hAnsi="Helvetica Neue" w:cs="Helvetica Neue"/>
          <w:color w:val="000000"/>
          <w:sz w:val="22"/>
          <w:szCs w:val="22"/>
          <w:lang w:val="es-AR"/>
        </w:rPr>
      </w:pPr>
      <w:r w:rsidRPr="000815C2">
        <w:rPr>
          <w:rFonts w:ascii="Helvetica Neue" w:eastAsia="Helvetica Neue" w:hAnsi="Helvetica Neue" w:cs="Helvetica Neue"/>
          <w:color w:val="000000"/>
          <w:sz w:val="22"/>
          <w:szCs w:val="22"/>
          <w:lang w:val="es-AR"/>
        </w:rPr>
        <w:t>Presentes: Laura Suarez, Nicolás Robredo, Cintia Souto, Vera López, Romina Vidal Russell, Alejandro Farji , Pablo Carmanchahi y Karina Speziale</w:t>
      </w:r>
    </w:p>
    <w:p w14:paraId="00000005" w14:textId="77777777" w:rsidR="00401BC8" w:rsidRPr="000815C2" w:rsidRDefault="00000000">
      <w:pPr>
        <w:pBdr>
          <w:top w:val="nil"/>
          <w:left w:val="nil"/>
          <w:bottom w:val="nil"/>
          <w:right w:val="nil"/>
          <w:between w:val="nil"/>
        </w:pBdr>
        <w:rPr>
          <w:rFonts w:ascii="Helvetica Neue" w:eastAsia="Helvetica Neue" w:hAnsi="Helvetica Neue" w:cs="Helvetica Neue"/>
          <w:color w:val="000000"/>
          <w:sz w:val="22"/>
          <w:szCs w:val="22"/>
          <w:lang w:val="es-AR"/>
        </w:rPr>
      </w:pPr>
      <w:r w:rsidRPr="000815C2">
        <w:rPr>
          <w:rFonts w:ascii="Helvetica Neue" w:eastAsia="Helvetica Neue" w:hAnsi="Helvetica Neue" w:cs="Helvetica Neue"/>
          <w:color w:val="000000"/>
          <w:sz w:val="22"/>
          <w:szCs w:val="22"/>
          <w:lang w:val="es-AR"/>
        </w:rPr>
        <w:t>Presenciaron la reunión Lican Martinez</w:t>
      </w:r>
      <w:r w:rsidRPr="000815C2">
        <w:rPr>
          <w:rFonts w:ascii="Helvetica Neue" w:eastAsia="Helvetica Neue" w:hAnsi="Helvetica Neue" w:cs="Helvetica Neue"/>
          <w:sz w:val="22"/>
          <w:szCs w:val="22"/>
          <w:lang w:val="es-AR"/>
        </w:rPr>
        <w:t xml:space="preserve">, </w:t>
      </w:r>
      <w:r w:rsidRPr="000815C2">
        <w:rPr>
          <w:rFonts w:ascii="Helvetica Neue" w:eastAsia="Helvetica Neue" w:hAnsi="Helvetica Neue" w:cs="Helvetica Neue"/>
          <w:color w:val="000000"/>
          <w:sz w:val="22"/>
          <w:szCs w:val="22"/>
          <w:lang w:val="es-AR"/>
        </w:rPr>
        <w:t xml:space="preserve">Marina Gonzalez Polo y Natiala Rosciano. Pablo Carmanchah se retiró luego del primer tema a las 10hs. </w:t>
      </w:r>
    </w:p>
    <w:p w14:paraId="00000006" w14:textId="77777777" w:rsidR="00401BC8" w:rsidRPr="000815C2" w:rsidRDefault="00401BC8">
      <w:pPr>
        <w:pBdr>
          <w:top w:val="nil"/>
          <w:left w:val="nil"/>
          <w:bottom w:val="nil"/>
          <w:right w:val="nil"/>
          <w:between w:val="nil"/>
        </w:pBdr>
        <w:rPr>
          <w:rFonts w:ascii="Helvetica Neue" w:eastAsia="Helvetica Neue" w:hAnsi="Helvetica Neue" w:cs="Helvetica Neue"/>
          <w:color w:val="000000"/>
          <w:sz w:val="22"/>
          <w:szCs w:val="22"/>
          <w:lang w:val="es-AR"/>
        </w:rPr>
      </w:pPr>
    </w:p>
    <w:p w14:paraId="00000007" w14:textId="77777777" w:rsidR="00401BC8" w:rsidRPr="000815C2" w:rsidRDefault="00000000">
      <w:pPr>
        <w:pBdr>
          <w:top w:val="nil"/>
          <w:left w:val="nil"/>
          <w:bottom w:val="nil"/>
          <w:right w:val="nil"/>
          <w:between w:val="nil"/>
        </w:pBdr>
        <w:rPr>
          <w:rFonts w:ascii="Helvetica Neue" w:eastAsia="Helvetica Neue" w:hAnsi="Helvetica Neue" w:cs="Helvetica Neue"/>
          <w:color w:val="000000"/>
          <w:sz w:val="22"/>
          <w:szCs w:val="22"/>
          <w:lang w:val="es-AR"/>
        </w:rPr>
      </w:pPr>
      <w:r w:rsidRPr="000815C2">
        <w:rPr>
          <w:rFonts w:ascii="Helvetica Neue" w:eastAsia="Helvetica Neue" w:hAnsi="Helvetica Neue" w:cs="Helvetica Neue"/>
          <w:color w:val="000000"/>
          <w:sz w:val="22"/>
          <w:szCs w:val="22"/>
          <w:lang w:val="es-AR"/>
        </w:rPr>
        <w:t xml:space="preserve">— </w:t>
      </w:r>
      <w:r w:rsidRPr="000815C2">
        <w:rPr>
          <w:rFonts w:ascii="Helvetica Neue" w:eastAsia="Helvetica Neue" w:hAnsi="Helvetica Neue" w:cs="Helvetica Neue"/>
          <w:sz w:val="22"/>
          <w:szCs w:val="22"/>
          <w:lang w:val="es-AR"/>
        </w:rPr>
        <w:t>S</w:t>
      </w:r>
      <w:r w:rsidRPr="000815C2">
        <w:rPr>
          <w:rFonts w:ascii="Helvetica Neue" w:eastAsia="Helvetica Neue" w:hAnsi="Helvetica Neue" w:cs="Helvetica Neue"/>
          <w:color w:val="000000"/>
          <w:sz w:val="22"/>
          <w:szCs w:val="22"/>
          <w:lang w:val="es-AR"/>
        </w:rPr>
        <w:t>ituación CEAN: Se invitó a la Dra Juana Aigo, investi</w:t>
      </w:r>
      <w:r w:rsidRPr="000815C2">
        <w:rPr>
          <w:rFonts w:ascii="Helvetica Neue" w:eastAsia="Helvetica Neue" w:hAnsi="Helvetica Neue" w:cs="Helvetica Neue"/>
          <w:sz w:val="22"/>
          <w:szCs w:val="22"/>
          <w:lang w:val="es-AR"/>
        </w:rPr>
        <w:t xml:space="preserve">gadora del INIBIOMA con sede en el CEAN para </w:t>
      </w:r>
      <w:r w:rsidRPr="000815C2">
        <w:rPr>
          <w:rFonts w:ascii="Helvetica Neue" w:eastAsia="Helvetica Neue" w:hAnsi="Helvetica Neue" w:cs="Helvetica Neue"/>
          <w:color w:val="000000"/>
          <w:sz w:val="22"/>
          <w:szCs w:val="22"/>
          <w:lang w:val="es-AR"/>
        </w:rPr>
        <w:t xml:space="preserve"> plantear la situación preocupante de los integrantes de la subsede Junín de los Andes debido a la falta </w:t>
      </w:r>
      <w:r w:rsidRPr="000815C2">
        <w:rPr>
          <w:rFonts w:ascii="Helvetica Neue" w:eastAsia="Helvetica Neue" w:hAnsi="Helvetica Neue" w:cs="Helvetica Neue"/>
          <w:sz w:val="22"/>
          <w:szCs w:val="22"/>
          <w:lang w:val="es-AR"/>
        </w:rPr>
        <w:t xml:space="preserve">de </w:t>
      </w:r>
      <w:r w:rsidRPr="000815C2">
        <w:rPr>
          <w:rFonts w:ascii="Helvetica Neue" w:eastAsia="Helvetica Neue" w:hAnsi="Helvetica Neue" w:cs="Helvetica Neue"/>
          <w:color w:val="000000"/>
          <w:sz w:val="22"/>
          <w:szCs w:val="22"/>
          <w:lang w:val="es-AR"/>
        </w:rPr>
        <w:t>gas desde noviembre 202</w:t>
      </w:r>
      <w:r w:rsidRPr="000815C2">
        <w:rPr>
          <w:rFonts w:ascii="Helvetica Neue" w:eastAsia="Helvetica Neue" w:hAnsi="Helvetica Neue" w:cs="Helvetica Neue"/>
          <w:sz w:val="22"/>
          <w:szCs w:val="22"/>
          <w:lang w:val="es-AR"/>
        </w:rPr>
        <w:t>3</w:t>
      </w:r>
      <w:r w:rsidRPr="000815C2">
        <w:rPr>
          <w:rFonts w:ascii="Helvetica Neue" w:eastAsia="Helvetica Neue" w:hAnsi="Helvetica Neue" w:cs="Helvetica Neue"/>
          <w:color w:val="000000"/>
          <w:sz w:val="22"/>
          <w:szCs w:val="22"/>
          <w:lang w:val="es-AR"/>
        </w:rPr>
        <w:t xml:space="preserve"> por deficiencias en la red interna de distribución. Hay intenciones de avanzar una obra por parte de la provincia de Neuquén, pero no hay fecha concreta. Cuando se inicie la obra, </w:t>
      </w:r>
      <w:r w:rsidRPr="000815C2">
        <w:rPr>
          <w:rFonts w:ascii="Helvetica Neue" w:eastAsia="Helvetica Neue" w:hAnsi="Helvetica Neue" w:cs="Helvetica Neue"/>
          <w:sz w:val="22"/>
          <w:szCs w:val="22"/>
          <w:lang w:val="es-AR"/>
        </w:rPr>
        <w:t>é</w:t>
      </w:r>
      <w:r w:rsidRPr="000815C2">
        <w:rPr>
          <w:rFonts w:ascii="Helvetica Neue" w:eastAsia="Helvetica Neue" w:hAnsi="Helvetica Neue" w:cs="Helvetica Neue"/>
          <w:color w:val="000000"/>
          <w:sz w:val="22"/>
          <w:szCs w:val="22"/>
          <w:lang w:val="es-AR"/>
        </w:rPr>
        <w:t xml:space="preserve">sta va a durar 3 o 4 meses. Solicitan la autorización formal para realizar trabajo remoto y cómo deben proceder para la cobertura del seguro. Consultan, </w:t>
      </w:r>
      <w:r w:rsidRPr="000815C2">
        <w:rPr>
          <w:rFonts w:ascii="Helvetica Neue" w:eastAsia="Helvetica Neue" w:hAnsi="Helvetica Neue" w:cs="Helvetica Neue"/>
          <w:sz w:val="22"/>
          <w:szCs w:val="22"/>
          <w:lang w:val="es-AR"/>
        </w:rPr>
        <w:t xml:space="preserve">además, por novedades sobre la firma del convenio entre Provincia de Neuquén y Conicet, y por la visita solicitada de los </w:t>
      </w:r>
      <w:r w:rsidRPr="000815C2">
        <w:rPr>
          <w:rFonts w:ascii="Helvetica Neue" w:eastAsia="Helvetica Neue" w:hAnsi="Helvetica Neue" w:cs="Helvetica Neue"/>
          <w:color w:val="000000"/>
          <w:sz w:val="22"/>
          <w:szCs w:val="22"/>
          <w:lang w:val="es-AR"/>
        </w:rPr>
        <w:t xml:space="preserve"> CPA para hacer reparaciones eléctricas.</w:t>
      </w:r>
    </w:p>
    <w:p w14:paraId="00000008" w14:textId="77777777" w:rsidR="00401BC8" w:rsidRPr="000815C2" w:rsidRDefault="00401BC8">
      <w:pPr>
        <w:pBdr>
          <w:top w:val="nil"/>
          <w:left w:val="nil"/>
          <w:bottom w:val="nil"/>
          <w:right w:val="nil"/>
          <w:between w:val="nil"/>
        </w:pBdr>
        <w:rPr>
          <w:rFonts w:ascii="Helvetica Neue" w:eastAsia="Helvetica Neue" w:hAnsi="Helvetica Neue" w:cs="Helvetica Neue"/>
          <w:color w:val="000000"/>
          <w:sz w:val="22"/>
          <w:szCs w:val="22"/>
          <w:lang w:val="es-AR"/>
        </w:rPr>
      </w:pPr>
    </w:p>
    <w:p w14:paraId="00000009" w14:textId="77777777" w:rsidR="00401BC8" w:rsidRPr="000815C2" w:rsidRDefault="00000000">
      <w:pPr>
        <w:pBdr>
          <w:top w:val="nil"/>
          <w:left w:val="nil"/>
          <w:bottom w:val="nil"/>
          <w:right w:val="nil"/>
          <w:between w:val="nil"/>
        </w:pBdr>
        <w:rPr>
          <w:rFonts w:ascii="Helvetica Neue" w:eastAsia="Helvetica Neue" w:hAnsi="Helvetica Neue" w:cs="Helvetica Neue"/>
          <w:color w:val="000000"/>
          <w:sz w:val="22"/>
          <w:szCs w:val="22"/>
          <w:lang w:val="es-AR"/>
        </w:rPr>
      </w:pPr>
      <w:r w:rsidRPr="000815C2">
        <w:rPr>
          <w:rFonts w:ascii="Helvetica Neue" w:eastAsia="Helvetica Neue" w:hAnsi="Helvetica Neue" w:cs="Helvetica Neue"/>
          <w:color w:val="000000"/>
          <w:sz w:val="22"/>
          <w:szCs w:val="22"/>
          <w:lang w:val="es-AR"/>
        </w:rPr>
        <w:tab/>
        <w:t>- El consejo discute el tema y acuerda derivar a</w:t>
      </w:r>
      <w:r w:rsidRPr="000815C2">
        <w:rPr>
          <w:rFonts w:ascii="Helvetica Neue" w:eastAsia="Helvetica Neue" w:hAnsi="Helvetica Neue" w:cs="Helvetica Neue"/>
          <w:sz w:val="22"/>
          <w:szCs w:val="22"/>
          <w:lang w:val="es-AR"/>
        </w:rPr>
        <w:t>l</w:t>
      </w:r>
      <w:r w:rsidRPr="000815C2">
        <w:rPr>
          <w:rFonts w:ascii="Helvetica Neue" w:eastAsia="Helvetica Neue" w:hAnsi="Helvetica Neue" w:cs="Helvetica Neue"/>
          <w:color w:val="000000"/>
          <w:sz w:val="22"/>
          <w:szCs w:val="22"/>
          <w:lang w:val="es-AR"/>
        </w:rPr>
        <w:t xml:space="preserve"> CCT las siguientes consultas: 1) las averiguaciones y/o gestiones de la obra de gas a cargo de la provincia, 2) cómo es el procedimiento formal para solicitar trabajo remoto y cómo es la cobertura de las ART en estos casos, y 3) firma del convenio.  </w:t>
      </w:r>
    </w:p>
    <w:p w14:paraId="0000000A" w14:textId="77777777" w:rsidR="00401BC8" w:rsidRPr="000815C2" w:rsidRDefault="00000000">
      <w:pPr>
        <w:pBdr>
          <w:top w:val="nil"/>
          <w:left w:val="nil"/>
          <w:bottom w:val="nil"/>
          <w:right w:val="nil"/>
          <w:between w:val="nil"/>
        </w:pBdr>
        <w:rPr>
          <w:rFonts w:ascii="Helvetica Neue" w:eastAsia="Helvetica Neue" w:hAnsi="Helvetica Neue" w:cs="Helvetica Neue"/>
          <w:color w:val="000000"/>
          <w:sz w:val="22"/>
          <w:szCs w:val="22"/>
          <w:lang w:val="es-AR"/>
        </w:rPr>
      </w:pPr>
      <w:r w:rsidRPr="000815C2">
        <w:rPr>
          <w:rFonts w:ascii="Helvetica Neue" w:eastAsia="Helvetica Neue" w:hAnsi="Helvetica Neue" w:cs="Helvetica Neue"/>
          <w:color w:val="000000"/>
          <w:sz w:val="22"/>
          <w:szCs w:val="22"/>
          <w:lang w:val="es-AR"/>
        </w:rPr>
        <w:t>Por otra parte, ya hay fecha reservada (16/6/2025) para que los CPA</w:t>
      </w:r>
      <w:r w:rsidRPr="000815C2">
        <w:rPr>
          <w:rFonts w:ascii="Helvetica Neue" w:eastAsia="Helvetica Neue" w:hAnsi="Helvetica Neue" w:cs="Helvetica Neue"/>
          <w:sz w:val="22"/>
          <w:szCs w:val="22"/>
          <w:lang w:val="es-AR"/>
        </w:rPr>
        <w:t>s</w:t>
      </w:r>
      <w:r w:rsidRPr="000815C2">
        <w:rPr>
          <w:rFonts w:ascii="Helvetica Neue" w:eastAsia="Helvetica Neue" w:hAnsi="Helvetica Neue" w:cs="Helvetica Neue"/>
          <w:color w:val="000000"/>
          <w:sz w:val="22"/>
          <w:szCs w:val="22"/>
          <w:lang w:val="es-AR"/>
        </w:rPr>
        <w:t xml:space="preserve"> de </w:t>
      </w:r>
      <w:r w:rsidRPr="000815C2">
        <w:rPr>
          <w:rFonts w:ascii="Helvetica Neue" w:eastAsia="Helvetica Neue" w:hAnsi="Helvetica Neue" w:cs="Helvetica Neue"/>
          <w:sz w:val="22"/>
          <w:szCs w:val="22"/>
          <w:lang w:val="es-AR"/>
        </w:rPr>
        <w:t>INIBIOMA</w:t>
      </w:r>
      <w:r w:rsidRPr="000815C2">
        <w:rPr>
          <w:rFonts w:ascii="Helvetica Neue" w:eastAsia="Helvetica Neue" w:hAnsi="Helvetica Neue" w:cs="Helvetica Neue"/>
          <w:color w:val="000000"/>
          <w:sz w:val="22"/>
          <w:szCs w:val="22"/>
          <w:lang w:val="es-AR"/>
        </w:rPr>
        <w:t>viajen para realizar las mejor</w:t>
      </w:r>
      <w:r w:rsidRPr="000815C2">
        <w:rPr>
          <w:rFonts w:ascii="Helvetica Neue" w:eastAsia="Helvetica Neue" w:hAnsi="Helvetica Neue" w:cs="Helvetica Neue"/>
          <w:sz w:val="22"/>
          <w:szCs w:val="22"/>
          <w:lang w:val="es-AR"/>
        </w:rPr>
        <w:t>a</w:t>
      </w:r>
      <w:r w:rsidRPr="000815C2">
        <w:rPr>
          <w:rFonts w:ascii="Helvetica Neue" w:eastAsia="Helvetica Neue" w:hAnsi="Helvetica Neue" w:cs="Helvetica Neue"/>
          <w:color w:val="000000"/>
          <w:sz w:val="22"/>
          <w:szCs w:val="22"/>
          <w:lang w:val="es-AR"/>
        </w:rPr>
        <w:t>s solicitadas. Marcela Navas coordinará el viaje con todos los interesados.</w:t>
      </w:r>
    </w:p>
    <w:p w14:paraId="0000000B" w14:textId="77777777" w:rsidR="00401BC8" w:rsidRPr="000815C2" w:rsidRDefault="00401BC8">
      <w:pPr>
        <w:pBdr>
          <w:top w:val="nil"/>
          <w:left w:val="nil"/>
          <w:bottom w:val="nil"/>
          <w:right w:val="nil"/>
          <w:between w:val="nil"/>
        </w:pBdr>
        <w:rPr>
          <w:rFonts w:ascii="Helvetica Neue" w:eastAsia="Helvetica Neue" w:hAnsi="Helvetica Neue" w:cs="Helvetica Neue"/>
          <w:color w:val="000000"/>
          <w:sz w:val="22"/>
          <w:szCs w:val="22"/>
          <w:lang w:val="es-AR"/>
        </w:rPr>
      </w:pPr>
    </w:p>
    <w:p w14:paraId="0000000C" w14:textId="77777777" w:rsidR="00401BC8" w:rsidRPr="000815C2" w:rsidRDefault="00401BC8">
      <w:pPr>
        <w:pBdr>
          <w:top w:val="nil"/>
          <w:left w:val="nil"/>
          <w:bottom w:val="nil"/>
          <w:right w:val="nil"/>
          <w:between w:val="nil"/>
        </w:pBdr>
        <w:rPr>
          <w:rFonts w:ascii="Helvetica Neue" w:eastAsia="Helvetica Neue" w:hAnsi="Helvetica Neue" w:cs="Helvetica Neue"/>
          <w:color w:val="000000"/>
          <w:sz w:val="22"/>
          <w:szCs w:val="22"/>
          <w:lang w:val="es-AR"/>
        </w:rPr>
      </w:pPr>
    </w:p>
    <w:p w14:paraId="0000000D" w14:textId="01981B51" w:rsidR="00401BC8" w:rsidRPr="000815C2" w:rsidRDefault="00000000">
      <w:pPr>
        <w:pBdr>
          <w:top w:val="nil"/>
          <w:left w:val="nil"/>
          <w:bottom w:val="nil"/>
          <w:right w:val="nil"/>
          <w:between w:val="nil"/>
        </w:pBdr>
        <w:rPr>
          <w:rFonts w:ascii="Helvetica Neue" w:eastAsia="Helvetica Neue" w:hAnsi="Helvetica Neue" w:cs="Helvetica Neue"/>
          <w:color w:val="000000"/>
          <w:sz w:val="22"/>
          <w:szCs w:val="22"/>
          <w:lang w:val="es-AR"/>
        </w:rPr>
      </w:pPr>
      <w:r w:rsidRPr="000815C2">
        <w:rPr>
          <w:rFonts w:ascii="Helvetica Neue" w:eastAsia="Helvetica Neue" w:hAnsi="Helvetica Neue" w:cs="Helvetica Neue"/>
          <w:color w:val="000000"/>
          <w:sz w:val="22"/>
          <w:szCs w:val="22"/>
          <w:lang w:val="es-AR"/>
        </w:rPr>
        <w:t xml:space="preserve">— Marina </w:t>
      </w:r>
      <w:r w:rsidR="00995731" w:rsidRPr="000815C2">
        <w:rPr>
          <w:rFonts w:ascii="Helvetica Neue" w:eastAsia="Helvetica Neue" w:hAnsi="Helvetica Neue" w:cs="Helvetica Neue"/>
          <w:color w:val="000000"/>
          <w:sz w:val="22"/>
          <w:szCs w:val="22"/>
          <w:lang w:val="es-AR"/>
        </w:rPr>
        <w:t>González</w:t>
      </w:r>
      <w:r w:rsidRPr="000815C2">
        <w:rPr>
          <w:rFonts w:ascii="Helvetica Neue" w:eastAsia="Helvetica Neue" w:hAnsi="Helvetica Neue" w:cs="Helvetica Neue"/>
          <w:color w:val="000000"/>
          <w:sz w:val="22"/>
          <w:szCs w:val="22"/>
          <w:lang w:val="es-AR"/>
        </w:rPr>
        <w:t xml:space="preserve"> Polo explica las necesidades requeridas por la coorganización del XXX </w:t>
      </w:r>
      <w:r w:rsidRPr="000815C2">
        <w:rPr>
          <w:rFonts w:ascii="Helvetica Neue" w:eastAsia="Helvetica Neue" w:hAnsi="Helvetica Neue" w:cs="Helvetica Neue"/>
          <w:sz w:val="22"/>
          <w:szCs w:val="22"/>
          <w:lang w:val="es-AR"/>
        </w:rPr>
        <w:t>C</w:t>
      </w:r>
      <w:r w:rsidRPr="000815C2">
        <w:rPr>
          <w:rFonts w:ascii="Helvetica Neue" w:eastAsia="Helvetica Neue" w:hAnsi="Helvetica Neue" w:cs="Helvetica Neue"/>
          <w:color w:val="000000"/>
          <w:sz w:val="22"/>
          <w:szCs w:val="22"/>
          <w:lang w:val="es-AR"/>
        </w:rPr>
        <w:t xml:space="preserve">ongreso de Suelo a realizarse en Bariloche en </w:t>
      </w:r>
      <w:r w:rsidRPr="000815C2">
        <w:rPr>
          <w:rFonts w:ascii="Helvetica Neue" w:eastAsia="Helvetica Neue" w:hAnsi="Helvetica Neue" w:cs="Helvetica Neue"/>
          <w:sz w:val="22"/>
          <w:szCs w:val="22"/>
          <w:lang w:val="es-AR"/>
        </w:rPr>
        <w:t>abril de 2026</w:t>
      </w:r>
      <w:r w:rsidRPr="000815C2">
        <w:rPr>
          <w:rFonts w:ascii="Helvetica Neue" w:eastAsia="Helvetica Neue" w:hAnsi="Helvetica Neue" w:cs="Helvetica Neue"/>
          <w:color w:val="000000"/>
          <w:sz w:val="22"/>
          <w:szCs w:val="22"/>
          <w:lang w:val="es-AR"/>
        </w:rPr>
        <w:t xml:space="preserve">. El consejo dispone que: 1) Marina </w:t>
      </w:r>
      <w:r w:rsidR="00995731" w:rsidRPr="000815C2">
        <w:rPr>
          <w:rFonts w:ascii="Helvetica Neue" w:eastAsia="Helvetica Neue" w:hAnsi="Helvetica Neue" w:cs="Helvetica Neue"/>
          <w:color w:val="000000"/>
          <w:sz w:val="22"/>
          <w:szCs w:val="22"/>
          <w:lang w:val="es-AR"/>
        </w:rPr>
        <w:t>González</w:t>
      </w:r>
      <w:r w:rsidRPr="000815C2">
        <w:rPr>
          <w:rFonts w:ascii="Helvetica Neue" w:eastAsia="Helvetica Neue" w:hAnsi="Helvetica Neue" w:cs="Helvetica Neue"/>
          <w:color w:val="000000"/>
          <w:sz w:val="22"/>
          <w:szCs w:val="22"/>
          <w:lang w:val="es-AR"/>
        </w:rPr>
        <w:t xml:space="preserve"> Polo </w:t>
      </w:r>
      <w:r w:rsidR="00995731">
        <w:rPr>
          <w:rFonts w:ascii="Helvetica Neue" w:eastAsia="Helvetica Neue" w:hAnsi="Helvetica Neue" w:cs="Helvetica Neue"/>
          <w:color w:val="000000"/>
          <w:sz w:val="22"/>
          <w:szCs w:val="22"/>
          <w:lang w:val="es-AR"/>
        </w:rPr>
        <w:t>pueda representar a</w:t>
      </w:r>
      <w:r w:rsidRPr="000815C2">
        <w:rPr>
          <w:rFonts w:ascii="Helvetica Neue" w:eastAsia="Helvetica Neue" w:hAnsi="Helvetica Neue" w:cs="Helvetica Neue"/>
          <w:color w:val="000000"/>
          <w:sz w:val="22"/>
          <w:szCs w:val="22"/>
          <w:lang w:val="es-AR"/>
        </w:rPr>
        <w:t xml:space="preserve"> </w:t>
      </w:r>
      <w:r w:rsidRPr="000815C2">
        <w:rPr>
          <w:rFonts w:ascii="Helvetica Neue" w:eastAsia="Helvetica Neue" w:hAnsi="Helvetica Neue" w:cs="Helvetica Neue"/>
          <w:sz w:val="22"/>
          <w:szCs w:val="22"/>
          <w:lang w:val="es-AR"/>
        </w:rPr>
        <w:t>INIBIOMA</w:t>
      </w:r>
      <w:r w:rsidR="00995731">
        <w:rPr>
          <w:rFonts w:ascii="Helvetica Neue" w:eastAsia="Helvetica Neue" w:hAnsi="Helvetica Neue" w:cs="Helvetica Neue"/>
          <w:sz w:val="22"/>
          <w:szCs w:val="22"/>
          <w:lang w:val="es-AR"/>
        </w:rPr>
        <w:t xml:space="preserve"> </w:t>
      </w:r>
      <w:r w:rsidRPr="000815C2">
        <w:rPr>
          <w:rFonts w:ascii="Helvetica Neue" w:eastAsia="Helvetica Neue" w:hAnsi="Helvetica Neue" w:cs="Helvetica Neue"/>
          <w:color w:val="000000"/>
          <w:sz w:val="22"/>
          <w:szCs w:val="22"/>
          <w:lang w:val="es-AR"/>
        </w:rPr>
        <w:t xml:space="preserve">en dicho Congreso, 2) se da el aval para </w:t>
      </w:r>
      <w:r w:rsidRPr="000815C2">
        <w:rPr>
          <w:rFonts w:ascii="Helvetica Neue" w:eastAsia="Helvetica Neue" w:hAnsi="Helvetica Neue" w:cs="Helvetica Neue"/>
          <w:sz w:val="22"/>
          <w:szCs w:val="22"/>
          <w:lang w:val="es-AR"/>
        </w:rPr>
        <w:t>el</w:t>
      </w:r>
      <w:r w:rsidRPr="000815C2">
        <w:rPr>
          <w:rFonts w:ascii="Helvetica Neue" w:eastAsia="Helvetica Neue" w:hAnsi="Helvetica Neue" w:cs="Helvetica Neue"/>
          <w:color w:val="000000"/>
          <w:sz w:val="22"/>
          <w:szCs w:val="22"/>
          <w:lang w:val="es-AR"/>
        </w:rPr>
        <w:t xml:space="preserve"> uso de las camionetas institucionales para colaborar con el movimiento de objetos dentro del marco del congreso, previa reserva, 3) se da el aval para el empleo del logo de </w:t>
      </w:r>
      <w:r w:rsidRPr="000815C2">
        <w:rPr>
          <w:rFonts w:ascii="Helvetica Neue" w:eastAsia="Helvetica Neue" w:hAnsi="Helvetica Neue" w:cs="Helvetica Neue"/>
          <w:sz w:val="22"/>
          <w:szCs w:val="22"/>
          <w:lang w:val="es-AR"/>
        </w:rPr>
        <w:t>INIBIOMA</w:t>
      </w:r>
      <w:r w:rsidRPr="000815C2">
        <w:rPr>
          <w:rFonts w:ascii="Helvetica Neue" w:eastAsia="Helvetica Neue" w:hAnsi="Helvetica Neue" w:cs="Helvetica Neue"/>
          <w:color w:val="000000"/>
          <w:sz w:val="22"/>
          <w:szCs w:val="22"/>
          <w:lang w:val="es-AR"/>
        </w:rPr>
        <w:t xml:space="preserve">, 4) en </w:t>
      </w:r>
      <w:r w:rsidRPr="000815C2">
        <w:rPr>
          <w:rFonts w:ascii="Helvetica Neue" w:eastAsia="Helvetica Neue" w:hAnsi="Helvetica Neue" w:cs="Helvetica Neue"/>
          <w:sz w:val="22"/>
          <w:szCs w:val="22"/>
          <w:lang w:val="es-AR"/>
        </w:rPr>
        <w:t>caso</w:t>
      </w:r>
      <w:r w:rsidRPr="000815C2">
        <w:rPr>
          <w:rFonts w:ascii="Helvetica Neue" w:eastAsia="Helvetica Neue" w:hAnsi="Helvetica Neue" w:cs="Helvetica Neue"/>
          <w:color w:val="000000"/>
          <w:sz w:val="22"/>
          <w:szCs w:val="22"/>
          <w:lang w:val="es-AR"/>
        </w:rPr>
        <w:t xml:space="preserve"> de tener personal </w:t>
      </w:r>
      <w:r w:rsidRPr="000815C2">
        <w:rPr>
          <w:rFonts w:ascii="Helvetica Neue" w:eastAsia="Helvetica Neue" w:hAnsi="Helvetica Neue" w:cs="Helvetica Neue"/>
          <w:sz w:val="22"/>
          <w:szCs w:val="22"/>
          <w:lang w:val="es-AR"/>
        </w:rPr>
        <w:t>en</w:t>
      </w:r>
      <w:r w:rsidRPr="000815C2">
        <w:rPr>
          <w:rFonts w:ascii="Helvetica Neue" w:eastAsia="Helvetica Neue" w:hAnsi="Helvetica Neue" w:cs="Helvetica Neue"/>
          <w:color w:val="000000"/>
          <w:sz w:val="22"/>
          <w:szCs w:val="22"/>
          <w:lang w:val="es-AR"/>
        </w:rPr>
        <w:t xml:space="preserve"> secretaría, en su momento se verá si puede colaborar en tareas puntuales. Actualmente el </w:t>
      </w:r>
      <w:r w:rsidRPr="000815C2">
        <w:rPr>
          <w:rFonts w:ascii="Helvetica Neue" w:eastAsia="Helvetica Neue" w:hAnsi="Helvetica Neue" w:cs="Helvetica Neue"/>
          <w:sz w:val="22"/>
          <w:szCs w:val="22"/>
          <w:lang w:val="es-AR"/>
        </w:rPr>
        <w:t>INIBIOMA</w:t>
      </w:r>
      <w:r w:rsidR="00995731">
        <w:rPr>
          <w:rFonts w:ascii="Helvetica Neue" w:eastAsia="Helvetica Neue" w:hAnsi="Helvetica Neue" w:cs="Helvetica Neue"/>
          <w:sz w:val="22"/>
          <w:szCs w:val="22"/>
          <w:lang w:val="es-AR"/>
        </w:rPr>
        <w:t xml:space="preserve"> </w:t>
      </w:r>
      <w:r w:rsidRPr="000815C2">
        <w:rPr>
          <w:rFonts w:ascii="Helvetica Neue" w:eastAsia="Helvetica Neue" w:hAnsi="Helvetica Neue" w:cs="Helvetica Neue"/>
          <w:color w:val="000000"/>
          <w:sz w:val="22"/>
          <w:szCs w:val="22"/>
          <w:lang w:val="es-AR"/>
        </w:rPr>
        <w:t>carece de dicho personal, y 5) el Instituto no posee presupuesto como para asignar dinero para el Congreso.</w:t>
      </w:r>
    </w:p>
    <w:p w14:paraId="0000000E" w14:textId="77777777" w:rsidR="00401BC8" w:rsidRPr="000815C2" w:rsidRDefault="00401BC8">
      <w:pPr>
        <w:pBdr>
          <w:top w:val="nil"/>
          <w:left w:val="nil"/>
          <w:bottom w:val="nil"/>
          <w:right w:val="nil"/>
          <w:between w:val="nil"/>
        </w:pBdr>
        <w:rPr>
          <w:rFonts w:ascii="Helvetica Neue" w:eastAsia="Helvetica Neue" w:hAnsi="Helvetica Neue" w:cs="Helvetica Neue"/>
          <w:color w:val="000000"/>
          <w:sz w:val="22"/>
          <w:szCs w:val="22"/>
          <w:lang w:val="es-AR"/>
        </w:rPr>
      </w:pPr>
    </w:p>
    <w:p w14:paraId="0000000F" w14:textId="5338D8E4" w:rsidR="00401BC8" w:rsidRPr="000815C2" w:rsidRDefault="00000000">
      <w:pPr>
        <w:pBdr>
          <w:top w:val="nil"/>
          <w:left w:val="nil"/>
          <w:bottom w:val="nil"/>
          <w:right w:val="nil"/>
          <w:between w:val="nil"/>
        </w:pBdr>
        <w:rPr>
          <w:rFonts w:ascii="Helvetica Neue" w:eastAsia="Helvetica Neue" w:hAnsi="Helvetica Neue" w:cs="Helvetica Neue"/>
          <w:color w:val="000000"/>
          <w:sz w:val="22"/>
          <w:szCs w:val="22"/>
          <w:lang w:val="es-AR"/>
        </w:rPr>
      </w:pPr>
      <w:r w:rsidRPr="000815C2">
        <w:rPr>
          <w:rFonts w:ascii="Helvetica Neue" w:eastAsia="Helvetica Neue" w:hAnsi="Helvetica Neue" w:cs="Helvetica Neue"/>
          <w:color w:val="000000"/>
          <w:sz w:val="22"/>
          <w:szCs w:val="22"/>
          <w:lang w:val="es-AR"/>
        </w:rPr>
        <w:t xml:space="preserve">— </w:t>
      </w:r>
      <w:r w:rsidR="00995731">
        <w:rPr>
          <w:rFonts w:ascii="Helvetica Neue" w:eastAsia="Helvetica Neue" w:hAnsi="Helvetica Neue" w:cs="Helvetica Neue"/>
          <w:color w:val="000000"/>
          <w:sz w:val="22"/>
          <w:szCs w:val="22"/>
          <w:lang w:val="es-AR"/>
        </w:rPr>
        <w:t>N</w:t>
      </w:r>
      <w:r w:rsidRPr="000815C2">
        <w:rPr>
          <w:rFonts w:ascii="Helvetica Neue" w:eastAsia="Helvetica Neue" w:hAnsi="Helvetica Neue" w:cs="Helvetica Neue"/>
          <w:color w:val="000000"/>
          <w:sz w:val="22"/>
          <w:szCs w:val="22"/>
          <w:lang w:val="es-AR"/>
        </w:rPr>
        <w:t xml:space="preserve">ota situación de conflictos en la reserva de salas y usos de laboratorios de uso común. Se plantea que ciertos grupos han bloqueado salas por más de un mes, cuando el </w:t>
      </w:r>
      <w:r w:rsidRPr="000815C2">
        <w:rPr>
          <w:rFonts w:ascii="Helvetica Neue" w:eastAsia="Helvetica Neue" w:hAnsi="Helvetica Neue" w:cs="Helvetica Neue"/>
          <w:sz w:val="22"/>
          <w:szCs w:val="22"/>
          <w:lang w:val="es-AR"/>
        </w:rPr>
        <w:t>instructivo de uso (alojado en la página institucional) expresa claramente que las reservas sólo podrán realizarse para el mes en curso</w:t>
      </w:r>
      <w:r w:rsidRPr="000815C2">
        <w:rPr>
          <w:rFonts w:ascii="Helvetica Neue" w:eastAsia="Helvetica Neue" w:hAnsi="Helvetica Neue" w:cs="Helvetica Neue"/>
          <w:color w:val="000000"/>
          <w:sz w:val="22"/>
          <w:szCs w:val="22"/>
          <w:lang w:val="es-AR"/>
        </w:rPr>
        <w:t>. Se propone mejorar el sistema de reservas y recordar los protocolos asociados, así como incluir la “sala Rapo” ubicada en Ecotono al sistema de reservas de</w:t>
      </w:r>
      <w:r w:rsidRPr="000815C2">
        <w:rPr>
          <w:rFonts w:ascii="Helvetica Neue" w:eastAsia="Helvetica Neue" w:hAnsi="Helvetica Neue" w:cs="Helvetica Neue"/>
          <w:sz w:val="22"/>
          <w:szCs w:val="22"/>
          <w:lang w:val="es-AR"/>
        </w:rPr>
        <w:t xml:space="preserve"> salas del</w:t>
      </w:r>
      <w:r w:rsidRPr="000815C2">
        <w:rPr>
          <w:rFonts w:ascii="Helvetica Neue" w:eastAsia="Helvetica Neue" w:hAnsi="Helvetica Neue" w:cs="Helvetica Neue"/>
          <w:color w:val="000000"/>
          <w:sz w:val="22"/>
          <w:szCs w:val="22"/>
          <w:lang w:val="es-AR"/>
        </w:rPr>
        <w:t xml:space="preserve"> INIBIOMA. Se evaluará la adecuación de otros espacios en el edificio nuevo para que puedan emplearse en pequeñas reuniones.</w:t>
      </w:r>
    </w:p>
    <w:p w14:paraId="00000010" w14:textId="77777777" w:rsidR="00401BC8" w:rsidRPr="000815C2" w:rsidRDefault="00401BC8">
      <w:pPr>
        <w:pBdr>
          <w:top w:val="nil"/>
          <w:left w:val="nil"/>
          <w:bottom w:val="nil"/>
          <w:right w:val="nil"/>
          <w:between w:val="nil"/>
        </w:pBdr>
        <w:rPr>
          <w:rFonts w:ascii="Helvetica Neue" w:eastAsia="Helvetica Neue" w:hAnsi="Helvetica Neue" w:cs="Helvetica Neue"/>
          <w:color w:val="000000"/>
          <w:sz w:val="22"/>
          <w:szCs w:val="22"/>
          <w:lang w:val="es-AR"/>
        </w:rPr>
      </w:pPr>
    </w:p>
    <w:p w14:paraId="00000011" w14:textId="77777777" w:rsidR="00401BC8" w:rsidRPr="000815C2" w:rsidRDefault="00000000">
      <w:pPr>
        <w:pBdr>
          <w:top w:val="nil"/>
          <w:left w:val="nil"/>
          <w:bottom w:val="nil"/>
          <w:right w:val="nil"/>
          <w:between w:val="nil"/>
        </w:pBdr>
        <w:rPr>
          <w:rFonts w:ascii="Helvetica Neue" w:eastAsia="Helvetica Neue" w:hAnsi="Helvetica Neue" w:cs="Helvetica Neue"/>
          <w:color w:val="000000"/>
          <w:sz w:val="22"/>
          <w:szCs w:val="22"/>
          <w:lang w:val="es-AR"/>
        </w:rPr>
      </w:pPr>
      <w:r w:rsidRPr="000815C2">
        <w:rPr>
          <w:rFonts w:ascii="Helvetica Neue" w:eastAsia="Helvetica Neue" w:hAnsi="Helvetica Neue" w:cs="Helvetica Neue"/>
          <w:color w:val="000000"/>
          <w:sz w:val="22"/>
          <w:szCs w:val="22"/>
          <w:lang w:val="es-AR"/>
        </w:rPr>
        <w:t>— Informe Dirección:</w:t>
      </w:r>
    </w:p>
    <w:p w14:paraId="00000012" w14:textId="77777777" w:rsidR="00401BC8" w:rsidRPr="000815C2" w:rsidRDefault="00000000">
      <w:pPr>
        <w:pBdr>
          <w:top w:val="nil"/>
          <w:left w:val="nil"/>
          <w:bottom w:val="nil"/>
          <w:right w:val="nil"/>
          <w:between w:val="nil"/>
        </w:pBdr>
        <w:rPr>
          <w:rFonts w:ascii="Helvetica Neue" w:eastAsia="Helvetica Neue" w:hAnsi="Helvetica Neue" w:cs="Helvetica Neue"/>
          <w:color w:val="000000"/>
          <w:sz w:val="22"/>
          <w:szCs w:val="22"/>
          <w:lang w:val="es-AR"/>
        </w:rPr>
      </w:pPr>
      <w:r w:rsidRPr="000815C2">
        <w:rPr>
          <w:rFonts w:ascii="Helvetica Neue" w:eastAsia="Helvetica Neue" w:hAnsi="Helvetica Neue" w:cs="Helvetica Neue"/>
          <w:color w:val="000000"/>
          <w:sz w:val="22"/>
          <w:szCs w:val="22"/>
          <w:lang w:val="es-AR"/>
        </w:rPr>
        <w:tab/>
        <w:t xml:space="preserve"> - Se adquirieron elementos de seguridad para los CPAs </w:t>
      </w:r>
    </w:p>
    <w:p w14:paraId="00000013" w14:textId="77777777" w:rsidR="00401BC8" w:rsidRPr="000815C2" w:rsidRDefault="00000000">
      <w:pPr>
        <w:pBdr>
          <w:top w:val="nil"/>
          <w:left w:val="nil"/>
          <w:bottom w:val="nil"/>
          <w:right w:val="nil"/>
          <w:between w:val="nil"/>
        </w:pBdr>
        <w:rPr>
          <w:rFonts w:ascii="Helvetica Neue" w:eastAsia="Helvetica Neue" w:hAnsi="Helvetica Neue" w:cs="Helvetica Neue"/>
          <w:color w:val="000000"/>
          <w:sz w:val="22"/>
          <w:szCs w:val="22"/>
          <w:lang w:val="es-AR"/>
        </w:rPr>
      </w:pPr>
      <w:r w:rsidRPr="000815C2">
        <w:rPr>
          <w:rFonts w:ascii="Helvetica Neue" w:eastAsia="Helvetica Neue" w:hAnsi="Helvetica Neue" w:cs="Helvetica Neue"/>
          <w:color w:val="000000"/>
          <w:sz w:val="22"/>
          <w:szCs w:val="22"/>
          <w:lang w:val="es-AR"/>
        </w:rPr>
        <w:tab/>
        <w:t>-  Se modificó el trazado de una parte del cerco del edificio por pedido del CRUB, aunque queda finalizar su instalación.</w:t>
      </w:r>
    </w:p>
    <w:p w14:paraId="00000014" w14:textId="77777777" w:rsidR="00401BC8" w:rsidRPr="000815C2" w:rsidRDefault="00000000">
      <w:pPr>
        <w:pBdr>
          <w:top w:val="nil"/>
          <w:left w:val="nil"/>
          <w:bottom w:val="nil"/>
          <w:right w:val="nil"/>
          <w:between w:val="nil"/>
        </w:pBdr>
        <w:rPr>
          <w:rFonts w:ascii="Helvetica Neue" w:eastAsia="Helvetica Neue" w:hAnsi="Helvetica Neue" w:cs="Helvetica Neue"/>
          <w:color w:val="000000"/>
          <w:sz w:val="22"/>
          <w:szCs w:val="22"/>
          <w:lang w:val="es-AR"/>
        </w:rPr>
      </w:pPr>
      <w:r w:rsidRPr="000815C2">
        <w:rPr>
          <w:rFonts w:ascii="Helvetica Neue" w:eastAsia="Helvetica Neue" w:hAnsi="Helvetica Neue" w:cs="Helvetica Neue"/>
          <w:color w:val="000000"/>
          <w:sz w:val="22"/>
          <w:szCs w:val="22"/>
          <w:lang w:val="es-AR"/>
        </w:rPr>
        <w:tab/>
        <w:t xml:space="preserve">- Se formaron las comisiones para el INIBIOMA abierto a realizarse durante los días 25 y 26 de septiembre en el edificio nuevo. Se </w:t>
      </w:r>
      <w:r w:rsidRPr="000815C2">
        <w:rPr>
          <w:rFonts w:ascii="Helvetica Neue" w:eastAsia="Helvetica Neue" w:hAnsi="Helvetica Neue" w:cs="Helvetica Neue"/>
          <w:sz w:val="22"/>
          <w:szCs w:val="22"/>
          <w:lang w:val="es-AR"/>
        </w:rPr>
        <w:t>compartió</w:t>
      </w:r>
      <w:r w:rsidRPr="000815C2">
        <w:rPr>
          <w:rFonts w:ascii="Helvetica Neue" w:eastAsia="Helvetica Neue" w:hAnsi="Helvetica Neue" w:cs="Helvetica Neue"/>
          <w:color w:val="000000"/>
          <w:sz w:val="22"/>
          <w:szCs w:val="22"/>
          <w:lang w:val="es-AR"/>
        </w:rPr>
        <w:t xml:space="preserve"> una </w:t>
      </w:r>
      <w:r w:rsidRPr="000815C2">
        <w:rPr>
          <w:rFonts w:ascii="Helvetica Neue" w:eastAsia="Helvetica Neue" w:hAnsi="Helvetica Neue" w:cs="Helvetica Neue"/>
          <w:sz w:val="22"/>
          <w:szCs w:val="22"/>
          <w:lang w:val="es-AR"/>
        </w:rPr>
        <w:t>planilla</w:t>
      </w:r>
      <w:r w:rsidRPr="000815C2">
        <w:rPr>
          <w:rFonts w:ascii="Helvetica Neue" w:eastAsia="Helvetica Neue" w:hAnsi="Helvetica Neue" w:cs="Helvetica Neue"/>
          <w:color w:val="000000"/>
          <w:sz w:val="22"/>
          <w:szCs w:val="22"/>
          <w:lang w:val="es-AR"/>
        </w:rPr>
        <w:t xml:space="preserve"> Excel para que cada grupo o persona se anote y proponga actividades. Se decide que el lema sea “La ciencia de hoy, el País de mañana”, lema segundo más votado en 2024.</w:t>
      </w:r>
    </w:p>
    <w:p w14:paraId="00000015" w14:textId="1B23761B" w:rsidR="00401BC8" w:rsidRPr="000815C2" w:rsidRDefault="00000000">
      <w:pPr>
        <w:pBdr>
          <w:top w:val="nil"/>
          <w:left w:val="nil"/>
          <w:bottom w:val="nil"/>
          <w:right w:val="nil"/>
          <w:between w:val="nil"/>
        </w:pBdr>
        <w:rPr>
          <w:rFonts w:ascii="Helvetica Neue" w:eastAsia="Helvetica Neue" w:hAnsi="Helvetica Neue" w:cs="Helvetica Neue"/>
          <w:sz w:val="22"/>
          <w:szCs w:val="22"/>
          <w:lang w:val="es-AR"/>
        </w:rPr>
      </w:pPr>
      <w:r w:rsidRPr="000815C2">
        <w:rPr>
          <w:rFonts w:ascii="Helvetica Neue" w:eastAsia="Helvetica Neue" w:hAnsi="Helvetica Neue" w:cs="Helvetica Neue"/>
          <w:color w:val="000000"/>
          <w:sz w:val="22"/>
          <w:szCs w:val="22"/>
          <w:lang w:val="es-AR"/>
        </w:rPr>
        <w:lastRenderedPageBreak/>
        <w:tab/>
        <w:t>- Se informa lo hablado durante el encuentro con becarios/as, en donde se propone: organizar taller o seminario de búsqueda de fondos</w:t>
      </w:r>
      <w:r w:rsidR="00995731">
        <w:rPr>
          <w:rFonts w:ascii="Helvetica Neue" w:eastAsia="Helvetica Neue" w:hAnsi="Helvetica Neue" w:cs="Helvetica Neue"/>
          <w:color w:val="000000"/>
          <w:sz w:val="22"/>
          <w:szCs w:val="22"/>
          <w:lang w:val="es-AR"/>
        </w:rPr>
        <w:t xml:space="preserve"> para proyectos de investigación/tesis/equipo</w:t>
      </w:r>
      <w:r w:rsidRPr="000815C2">
        <w:rPr>
          <w:rFonts w:ascii="Helvetica Neue" w:eastAsia="Helvetica Neue" w:hAnsi="Helvetica Neue" w:cs="Helvetica Neue"/>
          <w:color w:val="000000"/>
          <w:sz w:val="22"/>
          <w:szCs w:val="22"/>
          <w:lang w:val="es-AR"/>
        </w:rPr>
        <w:t>. Se va a proponer un coloquio con Guedi, Karina, Paula Perrig, y Julian.</w:t>
      </w:r>
    </w:p>
    <w:p w14:paraId="00000016" w14:textId="77777777" w:rsidR="00401BC8" w:rsidRPr="000815C2" w:rsidRDefault="00401BC8">
      <w:pPr>
        <w:pBdr>
          <w:top w:val="nil"/>
          <w:left w:val="nil"/>
          <w:bottom w:val="nil"/>
          <w:right w:val="nil"/>
          <w:between w:val="nil"/>
        </w:pBdr>
        <w:rPr>
          <w:rFonts w:ascii="Helvetica Neue" w:eastAsia="Helvetica Neue" w:hAnsi="Helvetica Neue" w:cs="Helvetica Neue"/>
          <w:sz w:val="22"/>
          <w:szCs w:val="22"/>
          <w:lang w:val="es-AR"/>
        </w:rPr>
      </w:pPr>
    </w:p>
    <w:p w14:paraId="00000017" w14:textId="77777777" w:rsidR="00401BC8" w:rsidRPr="000815C2" w:rsidRDefault="00000000">
      <w:pPr>
        <w:pBdr>
          <w:top w:val="nil"/>
          <w:left w:val="nil"/>
          <w:bottom w:val="nil"/>
          <w:right w:val="nil"/>
          <w:between w:val="nil"/>
        </w:pBdr>
        <w:rPr>
          <w:rFonts w:ascii="Helvetica Neue" w:eastAsia="Helvetica Neue" w:hAnsi="Helvetica Neue" w:cs="Helvetica Neue"/>
          <w:color w:val="000000"/>
          <w:sz w:val="22"/>
          <w:szCs w:val="22"/>
          <w:lang w:val="es-AR"/>
        </w:rPr>
      </w:pPr>
      <w:r w:rsidRPr="000815C2">
        <w:rPr>
          <w:rFonts w:ascii="Helvetica Neue" w:eastAsia="Helvetica Neue" w:hAnsi="Helvetica Neue" w:cs="Helvetica Neue"/>
          <w:color w:val="000000"/>
          <w:sz w:val="22"/>
          <w:szCs w:val="22"/>
          <w:lang w:val="es-AR"/>
        </w:rPr>
        <w:t xml:space="preserve">-Se informa </w:t>
      </w:r>
      <w:r w:rsidRPr="000815C2">
        <w:rPr>
          <w:rFonts w:ascii="Helvetica Neue" w:eastAsia="Helvetica Neue" w:hAnsi="Helvetica Neue" w:cs="Helvetica Neue"/>
          <w:sz w:val="22"/>
          <w:szCs w:val="22"/>
          <w:lang w:val="es-AR"/>
        </w:rPr>
        <w:t>que se</w:t>
      </w:r>
      <w:r w:rsidRPr="000815C2">
        <w:rPr>
          <w:rFonts w:ascii="Helvetica Neue" w:eastAsia="Helvetica Neue" w:hAnsi="Helvetica Neue" w:cs="Helvetica Neue"/>
          <w:color w:val="000000"/>
          <w:sz w:val="22"/>
          <w:szCs w:val="22"/>
          <w:lang w:val="es-AR"/>
        </w:rPr>
        <w:t xml:space="preserve"> solicitó al Conicet el pase de una persona en disponibilidad para ocupar el puesto de Eugenia Ghio. Dicho trámite se encuentra en curso.</w:t>
      </w:r>
    </w:p>
    <w:p w14:paraId="00000018" w14:textId="77777777" w:rsidR="00401BC8" w:rsidRPr="000815C2" w:rsidRDefault="00000000">
      <w:pPr>
        <w:pBdr>
          <w:top w:val="nil"/>
          <w:left w:val="nil"/>
          <w:bottom w:val="nil"/>
          <w:right w:val="nil"/>
          <w:between w:val="nil"/>
        </w:pBdr>
        <w:rPr>
          <w:rFonts w:ascii="Helvetica Neue" w:eastAsia="Helvetica Neue" w:hAnsi="Helvetica Neue" w:cs="Helvetica Neue"/>
          <w:color w:val="000000"/>
          <w:sz w:val="22"/>
          <w:szCs w:val="22"/>
          <w:lang w:val="es-AR"/>
        </w:rPr>
      </w:pPr>
      <w:r w:rsidRPr="000815C2">
        <w:rPr>
          <w:rFonts w:ascii="Helvetica Neue" w:eastAsia="Helvetica Neue" w:hAnsi="Helvetica Neue" w:cs="Helvetica Neue"/>
          <w:color w:val="000000"/>
          <w:sz w:val="22"/>
          <w:szCs w:val="22"/>
          <w:lang w:val="es-AR"/>
        </w:rPr>
        <w:t>- Se informa que se procederá a solicitar colaboración al CCT para realizar este año las elecciones al CD del miembro representante de los becarios/as y ML Suar</w:t>
      </w:r>
      <w:r w:rsidRPr="000815C2">
        <w:rPr>
          <w:rFonts w:ascii="Helvetica Neue" w:eastAsia="Helvetica Neue" w:hAnsi="Helvetica Neue" w:cs="Helvetica Neue"/>
          <w:sz w:val="22"/>
          <w:szCs w:val="22"/>
          <w:lang w:val="es-AR"/>
        </w:rPr>
        <w:t>e</w:t>
      </w:r>
      <w:r w:rsidRPr="000815C2">
        <w:rPr>
          <w:rFonts w:ascii="Helvetica Neue" w:eastAsia="Helvetica Neue" w:hAnsi="Helvetica Neue" w:cs="Helvetica Neue"/>
          <w:color w:val="000000"/>
          <w:sz w:val="22"/>
          <w:szCs w:val="22"/>
          <w:lang w:val="es-AR"/>
        </w:rPr>
        <w:t xml:space="preserve">z, cuyos mandatos vencen en 2025. </w:t>
      </w:r>
    </w:p>
    <w:p w14:paraId="00000019" w14:textId="77777777" w:rsidR="00401BC8" w:rsidRPr="000815C2" w:rsidRDefault="00000000">
      <w:pPr>
        <w:pBdr>
          <w:top w:val="nil"/>
          <w:left w:val="nil"/>
          <w:bottom w:val="nil"/>
          <w:right w:val="nil"/>
          <w:between w:val="nil"/>
        </w:pBdr>
        <w:rPr>
          <w:rFonts w:ascii="Helvetica Neue" w:eastAsia="Helvetica Neue" w:hAnsi="Helvetica Neue" w:cs="Helvetica Neue"/>
          <w:sz w:val="22"/>
          <w:szCs w:val="22"/>
          <w:lang w:val="es-AR"/>
        </w:rPr>
      </w:pPr>
      <w:r w:rsidRPr="000815C2">
        <w:rPr>
          <w:rFonts w:ascii="Helvetica Neue" w:eastAsia="Helvetica Neue" w:hAnsi="Helvetica Neue" w:cs="Helvetica Neue"/>
          <w:sz w:val="22"/>
          <w:szCs w:val="22"/>
          <w:lang w:val="es-AR"/>
        </w:rPr>
        <w:t>-Acordamos que la próxima reunión de CD será el 24 de julio 2025.</w:t>
      </w:r>
    </w:p>
    <w:p w14:paraId="0000001A" w14:textId="77777777" w:rsidR="00401BC8" w:rsidRPr="000815C2" w:rsidRDefault="00000000">
      <w:pPr>
        <w:pBdr>
          <w:top w:val="nil"/>
          <w:left w:val="nil"/>
          <w:bottom w:val="nil"/>
          <w:right w:val="nil"/>
          <w:between w:val="nil"/>
        </w:pBdr>
        <w:rPr>
          <w:rFonts w:ascii="Helvetica Neue" w:eastAsia="Helvetica Neue" w:hAnsi="Helvetica Neue" w:cs="Helvetica Neue"/>
          <w:sz w:val="22"/>
          <w:szCs w:val="22"/>
          <w:lang w:val="es-AR"/>
        </w:rPr>
      </w:pPr>
      <w:r w:rsidRPr="000815C2">
        <w:rPr>
          <w:rFonts w:ascii="Helvetica Neue" w:eastAsia="Helvetica Neue" w:hAnsi="Helvetica Neue" w:cs="Helvetica Neue"/>
          <w:sz w:val="22"/>
          <w:szCs w:val="22"/>
          <w:lang w:val="es-AR"/>
        </w:rPr>
        <w:t xml:space="preserve"> </w:t>
      </w:r>
    </w:p>
    <w:p w14:paraId="0000001B" w14:textId="77777777" w:rsidR="00401BC8" w:rsidRPr="000815C2" w:rsidRDefault="00000000">
      <w:pPr>
        <w:pBdr>
          <w:top w:val="nil"/>
          <w:left w:val="nil"/>
          <w:bottom w:val="nil"/>
          <w:right w:val="nil"/>
          <w:between w:val="nil"/>
        </w:pBdr>
        <w:rPr>
          <w:rFonts w:ascii="Helvetica Neue" w:eastAsia="Helvetica Neue" w:hAnsi="Helvetica Neue" w:cs="Helvetica Neue"/>
          <w:color w:val="000000"/>
          <w:sz w:val="22"/>
          <w:szCs w:val="22"/>
          <w:lang w:val="es-AR"/>
        </w:rPr>
      </w:pPr>
      <w:r w:rsidRPr="000815C2">
        <w:rPr>
          <w:rFonts w:ascii="Helvetica Neue" w:eastAsia="Helvetica Neue" w:hAnsi="Helvetica Neue" w:cs="Helvetica Neue"/>
          <w:color w:val="000000"/>
          <w:sz w:val="22"/>
          <w:szCs w:val="22"/>
          <w:lang w:val="es-AR"/>
        </w:rPr>
        <w:t>Finaliza la reunión a las 11.30 aproximadamente.</w:t>
      </w:r>
    </w:p>
    <w:sectPr w:rsidR="00401BC8" w:rsidRPr="000815C2">
      <w:headerReference w:type="default" r:id="rId7"/>
      <w:footerReference w:type="default" r:id="rId8"/>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9DC89" w14:textId="77777777" w:rsidR="0059526C" w:rsidRDefault="0059526C">
      <w:r>
        <w:separator/>
      </w:r>
    </w:p>
  </w:endnote>
  <w:endnote w:type="continuationSeparator" w:id="0">
    <w:p w14:paraId="23F59614" w14:textId="77777777" w:rsidR="0059526C" w:rsidRDefault="0059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401BC8" w:rsidRDefault="00401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075F" w14:textId="77777777" w:rsidR="0059526C" w:rsidRDefault="0059526C">
      <w:r>
        <w:separator/>
      </w:r>
    </w:p>
  </w:footnote>
  <w:footnote w:type="continuationSeparator" w:id="0">
    <w:p w14:paraId="015CB079" w14:textId="77777777" w:rsidR="0059526C" w:rsidRDefault="00595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401BC8" w:rsidRDefault="00401B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BC8"/>
    <w:rsid w:val="000815C2"/>
    <w:rsid w:val="00401BC8"/>
    <w:rsid w:val="0059526C"/>
    <w:rsid w:val="009957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D989B"/>
  <w15:docId w15:val="{56C3D0B3-440D-4E30-B52C-027A869A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8CJk9yMRDSwU6B2+/y/Mh4/UJg==">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687</Words>
  <Characters>3388</Characters>
  <Application>Microsoft Office Word</Application>
  <DocSecurity>0</DocSecurity>
  <Lines>63</Lines>
  <Paragraphs>20</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Gustavo Farji-Brener</dc:creator>
  <cp:lastModifiedBy>Alejandro Gustavo Farji-Brener</cp:lastModifiedBy>
  <cp:revision>3</cp:revision>
  <dcterms:created xsi:type="dcterms:W3CDTF">2025-06-09T15:40:00Z</dcterms:created>
  <dcterms:modified xsi:type="dcterms:W3CDTF">2025-06-09T15:42:00Z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624b122e-8c54-4202-a888-559f764ff635</vt:lpwstr>
  </property>
</Properties>
</file>